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pt-PT"/>
        </w:rPr>
        <w:t>AJUDES MAR</w:t>
      </w:r>
      <w:r>
        <w:rPr>
          <w:rStyle w:val="Ninguno"/>
          <w:b w:val="1"/>
          <w:bCs w:val="1"/>
          <w:sz w:val="24"/>
          <w:szCs w:val="24"/>
          <w:rtl w:val="0"/>
        </w:rPr>
        <w:t>Í</w:t>
      </w:r>
      <w:r>
        <w:rPr>
          <w:rStyle w:val="Ninguno"/>
          <w:b w:val="1"/>
          <w:bCs w:val="1"/>
          <w:sz w:val="24"/>
          <w:szCs w:val="24"/>
          <w:rtl w:val="0"/>
          <w:lang w:val="it-IT"/>
        </w:rPr>
        <w:t>A ZAMBRANO PER A L</w:t>
      </w:r>
      <w:r>
        <w:rPr>
          <w:rStyle w:val="Ninguno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b w:val="1"/>
          <w:bCs w:val="1"/>
          <w:sz w:val="24"/>
          <w:szCs w:val="24"/>
          <w:rtl w:val="0"/>
          <w:lang w:val="de-DE"/>
        </w:rPr>
        <w:t>ATRACCI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</w:rPr>
        <w:t>DE TALENT INTERNACIONAL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s 3: Historial cientificot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 del grup receptor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qui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 d'investigaci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de la UPV receptor per al qual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licita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ajuda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sz w:val="24"/>
          <w:szCs w:val="24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outline w:val="0"/>
          <w:color w:val="ff0000"/>
          <w:sz w:val="18"/>
          <w:szCs w:val="18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cientificot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 del grup receptor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i w:val="1"/>
          <w:iCs w:val="1"/>
          <w:sz w:val="18"/>
          <w:szCs w:val="18"/>
          <w:rtl w:val="0"/>
        </w:rPr>
        <w:t>(S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incloure la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de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n-US"/>
        </w:rPr>
        <w:t>historial amb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adequaci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la persona sol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licitant a les necessitats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investigaci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del grup aix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com amb l'impacte sobre la seua formaci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, les contribucions cientificot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cniques del grup (impacte i qualitat),la traject</w:t>
      </w:r>
      <w:r>
        <w:rPr>
          <w:rStyle w:val="Ninguno"/>
          <w:i w:val="1"/>
          <w:iCs w:val="1"/>
          <w:sz w:val="18"/>
          <w:szCs w:val="18"/>
          <w:rtl w:val="0"/>
        </w:rPr>
        <w:t>ò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ria internacional del grup, nombre i projecci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del personal investigador format en el grup (predoctorals i postdoctorals), i les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laboracions del grup amb altres grups estatals i internacionals, arreplegant les contribucions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fiques fetes en el marc de les dites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laboracions.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n-US"/>
        </w:rPr>
        <w:t>extensi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m</w:t>
      </w:r>
      <w:r>
        <w:rPr>
          <w:rStyle w:val="Ninguno"/>
          <w:i w:val="1"/>
          <w:iCs w:val="1"/>
          <w:sz w:val="18"/>
          <w:szCs w:val="18"/>
          <w:rtl w:val="0"/>
        </w:rPr>
        <w:t>à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xima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aquesta primera part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s de 1.000 paraules. A m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</w:rPr>
        <w:t>s,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incloure la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les publicacions, projectes, contractes, patents i tesis dirigides del grup en els darrers cinc anys, seguint el format indicat. Si es considera necessari per a comprendre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historial cientificot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cnic del grup es poden afegir un altre tipus de contribucions).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b w:val="1"/>
          <w:bCs w:val="1"/>
          <w:outline w:val="0"/>
          <w:color w:val="ff0000"/>
          <w:sz w:val="18"/>
          <w:szCs w:val="1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del grup (m</w:t>
      </w:r>
      <w:r>
        <w:rPr>
          <w:rStyle w:val="Ninguno"/>
          <w:b w:val="1"/>
          <w:bCs w:val="1"/>
          <w:i w:val="1"/>
          <w:iCs w:val="1"/>
          <w:rtl w:val="0"/>
        </w:rPr>
        <w:t>à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xim 1.000 paraules)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publicacions del grup (5 anys)</w:t>
      </w:r>
    </w:p>
    <w:p>
      <w:pPr>
        <w:pStyle w:val="Cuerpo"/>
        <w:jc w:val="both"/>
        <w:rPr>
          <w:rStyle w:val="Ninguno"/>
          <w:sz w:val="20"/>
          <w:szCs w:val="20"/>
        </w:rPr>
      </w:pPr>
      <w:r>
        <w:rPr>
          <w:rStyle w:val="Ninguno"/>
          <w:rtl w:val="0"/>
        </w:rPr>
        <w:t xml:space="preserve">(L = </w:t>
      </w:r>
      <w:r>
        <w:rPr>
          <w:rStyle w:val="Ninguno"/>
          <w:sz w:val="20"/>
          <w:szCs w:val="20"/>
          <w:rtl w:val="0"/>
          <w:lang w:val="fr-FR"/>
        </w:rPr>
        <w:t>llibre complet, CL = cap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tol de llibre, A = article; seleccioneu els elements que s</w:t>
      </w:r>
      <w:r>
        <w:rPr>
          <w:rStyle w:val="Ninguno"/>
          <w:sz w:val="20"/>
          <w:szCs w:val="20"/>
          <w:rtl w:val="1"/>
        </w:rPr>
        <w:t>’</w:t>
      </w:r>
      <w:r>
        <w:rPr>
          <w:rStyle w:val="Ninguno"/>
          <w:sz w:val="20"/>
          <w:szCs w:val="20"/>
          <w:rtl w:val="0"/>
          <w:lang w:val="es-ES_tradnl"/>
        </w:rPr>
        <w:t>han de completar segons el tipus de publicaci</w:t>
      </w:r>
      <w:r>
        <w:rPr>
          <w:rStyle w:val="Ninguno"/>
          <w:sz w:val="20"/>
          <w:szCs w:val="20"/>
          <w:rtl w:val="0"/>
          <w:lang w:val="es-ES_tradnl"/>
        </w:rPr>
        <w:t>ó</w:t>
      </w:r>
      <w:r>
        <w:rPr>
          <w:rStyle w:val="Ninguno"/>
          <w:sz w:val="20"/>
          <w:szCs w:val="20"/>
          <w:rtl w:val="0"/>
        </w:rPr>
        <w:t>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Tipus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Autors per ordre de signatura: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Any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 de la revista/editorial: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Volum, p</w:t>
      </w:r>
      <w:r>
        <w:rPr>
          <w:rStyle w:val="Ninguno"/>
          <w:rtl w:val="0"/>
        </w:rPr>
        <w:t>à</w:t>
      </w:r>
      <w:r>
        <w:rPr>
          <w:rStyle w:val="Ninguno"/>
          <w:rtl w:val="0"/>
          <w:lang w:val="fr-FR"/>
        </w:rPr>
        <w:t>gines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 xml:space="preserve">inici i final: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Í</w:t>
      </w:r>
      <w:r>
        <w:rPr>
          <w:rStyle w:val="Ninguno"/>
          <w:rtl w:val="0"/>
          <w:lang w:val="de-DE"/>
        </w:rPr>
        <w:t>ndex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fr-FR"/>
        </w:rPr>
        <w:t>impacte: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Quartil (camp):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projectes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Refer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it-IT"/>
        </w:rPr>
        <w:t>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Entitat finan</w:t>
      </w:r>
      <w:r>
        <w:rPr>
          <w:rStyle w:val="Ninguno"/>
          <w:rtl w:val="0"/>
        </w:rPr>
        <w:t>ç</w:t>
      </w:r>
      <w:r>
        <w:rPr>
          <w:rStyle w:val="Ninguno"/>
          <w:rtl w:val="0"/>
          <w:lang w:val="it-IT"/>
        </w:rPr>
        <w:t>adora i convocat</w:t>
      </w:r>
      <w:r>
        <w:rPr>
          <w:rStyle w:val="Ninguno"/>
          <w:rtl w:val="0"/>
        </w:rPr>
        <w:t>ò</w:t>
      </w:r>
      <w:r>
        <w:rPr>
          <w:rStyle w:val="Ninguno"/>
          <w:rtl w:val="0"/>
          <w:lang w:val="it-IT"/>
        </w:rPr>
        <w:t>ria: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Investigador/a principal i entitat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Nombre total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investigadors que hi participen: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Dates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inici i de finalitzaci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Quantia de la subvenci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fr-FR"/>
        </w:rPr>
        <w:t>Indiqueu si el projecte est</w:t>
      </w:r>
      <w:r>
        <w:rPr>
          <w:rStyle w:val="Ninguno"/>
          <w:rtl w:val="0"/>
        </w:rPr>
        <w:t xml:space="preserve">à </w:t>
      </w:r>
      <w:r>
        <w:rPr>
          <w:rStyle w:val="Ninguno"/>
          <w:rtl w:val="0"/>
          <w:lang w:val="es-ES_tradnl"/>
        </w:rPr>
        <w:t>en avaluaci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o pendent de resoluci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contractes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Empresa o entitat: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Investigador/a principal i entitat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Dates d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inici i de finalitzaci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it-IT"/>
        </w:rPr>
        <w:t>Quantia: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Llista de patents del grup (5 anys)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Autors per ordre de signatura: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Refer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it-IT"/>
        </w:rPr>
        <w:t>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tol: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Pa</w:t>
      </w:r>
      <w:r>
        <w:rPr>
          <w:rStyle w:val="Ninguno"/>
          <w:rtl w:val="0"/>
          <w:lang w:val="nl-NL"/>
        </w:rPr>
        <w:t>ï</w:t>
      </w:r>
      <w:r>
        <w:rPr>
          <w:rStyle w:val="Ninguno"/>
          <w:rtl w:val="0"/>
          <w:lang w:val="pt-PT"/>
        </w:rPr>
        <w:t>sos de prioritat: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nl-NL"/>
        </w:rPr>
        <w:t>Data: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Entitat titular: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Empreses que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exploten.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Tesis dirigides pel grup (5 anys)</w:t>
      </w:r>
    </w:p>
    <w:p>
      <w:pPr>
        <w:pStyle w:val="Cuerpo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tol del treball: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fr-FR"/>
        </w:rPr>
        <w:t xml:space="preserve">Universitat que titula: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Ajuda predoctoral: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n-US"/>
        </w:rPr>
        <w:t xml:space="preserve">Doctorand/a: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it-IT"/>
        </w:rPr>
        <w:t>Qualificaci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 xml:space="preserve">Data de lectura: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Menci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it-IT"/>
        </w:rPr>
        <w:t xml:space="preserve">de qualitat: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Publicacions SCI en el marc de la tesi: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</w:rPr>
        <w:t>(S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hi ha d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incorporar un altre tipus de contribucions, si es considera necessari per a comprendre l</w:t>
      </w:r>
      <w:r>
        <w:rPr>
          <w:rStyle w:val="Ninguno"/>
          <w:b w:val="1"/>
          <w:bCs w:val="1"/>
          <w:i w:val="1"/>
          <w:iCs w:val="1"/>
          <w:rtl w:val="1"/>
        </w:rPr>
        <w:t>’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cientificot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è</w:t>
      </w:r>
      <w:r>
        <w:rPr>
          <w:rStyle w:val="Ninguno"/>
          <w:b w:val="1"/>
          <w:bCs w:val="1"/>
          <w:i w:val="1"/>
          <w:iCs w:val="1"/>
          <w:rtl w:val="0"/>
          <w:lang w:val="it-IT"/>
        </w:rPr>
        <w:t>cnic del grup)</w:t>
      </w:r>
    </w:p>
    <w:p>
      <w:pPr>
        <w:pStyle w:val="Cuerpo"/>
      </w:pPr>
      <w:r>
        <w:rPr>
          <w:rStyle w:val="Ninguno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